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82" w:rsidRPr="00274213" w:rsidRDefault="00285682" w:rsidP="0028568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sz w:val="36"/>
          <w:szCs w:val="36"/>
          <w:lang w:val="uk-UA"/>
        </w:rPr>
      </w:pPr>
      <w:r w:rsidRPr="00274213">
        <w:rPr>
          <w:b/>
          <w:sz w:val="36"/>
          <w:szCs w:val="36"/>
          <w:lang w:val="uk-UA"/>
        </w:rPr>
        <w:t xml:space="preserve">Перелік надавачів соціальних послуг </w:t>
      </w:r>
      <w:r w:rsidR="009E5669">
        <w:rPr>
          <w:b/>
          <w:sz w:val="36"/>
          <w:szCs w:val="36"/>
          <w:lang w:val="uk-UA"/>
        </w:rPr>
        <w:t xml:space="preserve"> </w:t>
      </w:r>
      <w:r w:rsidR="008131DF" w:rsidRPr="008131DF">
        <w:rPr>
          <w:b/>
          <w:sz w:val="36"/>
          <w:szCs w:val="36"/>
        </w:rPr>
        <w:t>недержавної</w:t>
      </w:r>
      <w:r w:rsidRPr="00274213">
        <w:rPr>
          <w:b/>
          <w:sz w:val="36"/>
          <w:szCs w:val="36"/>
          <w:lang w:val="uk-UA"/>
        </w:rPr>
        <w:t xml:space="preserve"> форми власності у Хмельницькій територіальній громаді:</w:t>
      </w:r>
    </w:p>
    <w:tbl>
      <w:tblPr>
        <w:tblpPr w:leftFromText="180" w:rightFromText="180" w:bottomFromText="200" w:vertAnchor="text" w:tblpX="-326" w:tblpY="147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814"/>
        <w:gridCol w:w="3656"/>
        <w:gridCol w:w="3421"/>
      </w:tblGrid>
      <w:tr w:rsidR="00285682" w:rsidTr="00E4792C">
        <w:trPr>
          <w:trHeight w:val="6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  з/п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Надавач соціальних послуг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Перелік соціальних послуг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Адреса надавача, контактні номери телефонів</w:t>
            </w:r>
          </w:p>
        </w:tc>
      </w:tr>
      <w:tr w:rsidR="00285682" w:rsidTr="00E4792C">
        <w:trPr>
          <w:trHeight w:val="14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8131DF" w:rsidP="000E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обласна організація товариства Червоного Хреста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Представництво інтересів;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85682" w:rsidRDefault="00285682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профілактика;</w:t>
            </w:r>
          </w:p>
          <w:p w:rsidR="008131DF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та виховання дітей в умовах, наближених до сімейних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Екстрене (кризове) втручання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Денний догляд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Pr="00734DB9" w:rsidRDefault="008131DF" w:rsidP="008131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притулку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29000, Хмельницька обл., м. Хмельницький (Хмельницький р-н.), Шевченка, буд. 46</w:t>
            </w:r>
          </w:p>
          <w:p w:rsidR="008131DF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(067) 314-77-08</w:t>
            </w:r>
          </w:p>
          <w:p w:rsidR="008131DF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km@redcross.org.ua</w:t>
            </w:r>
          </w:p>
        </w:tc>
      </w:tr>
      <w:tr w:rsidR="00285682" w:rsidRPr="008131DF" w:rsidTr="00E4792C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Хмельницька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територіальна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первинна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товариства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</w:rPr>
              <w:t>сліпих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3.Посередництво;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4.Представництво інтересів;</w:t>
            </w:r>
          </w:p>
          <w:p w:rsidR="00285682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.Соціальна профілактика;</w:t>
            </w:r>
          </w:p>
          <w:p w:rsidR="00285682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.Соціальна адаптація;</w:t>
            </w:r>
          </w:p>
          <w:p w:rsidR="00285682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.Соціальна інтеграція та реінтеграція.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29000, Хм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ельницька обл., м. Хмельницький,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Будівельників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22</w:t>
            </w:r>
          </w:p>
          <w:p w:rsidR="008131DF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(096)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128-85-39</w:t>
            </w:r>
          </w:p>
          <w:p w:rsidR="008131DF" w:rsidRPr="00734DB9" w:rsidRDefault="008131DF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khm_utos@ukr.net</w:t>
            </w:r>
          </w:p>
        </w:tc>
      </w:tr>
      <w:tr w:rsidR="00285682" w:rsidRPr="002534D5" w:rsidTr="00E4792C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 w:rsidRPr="008131DF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8131DF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благодійний фонд  "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Хесед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Бешт</w:t>
            </w:r>
            <w:proofErr w:type="spellEnd"/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Денний догляд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Представництво інтересів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профілактика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131DF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та виховання дітей в умовах, наближених до сімейних</w:t>
            </w:r>
            <w:r w:rsid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сімей / осіб, які перебувають у складних життєвих обставинах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8131DF"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Екстрене (кризове) втручання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Default="00285682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адаптація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інтеграція та 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реінтеграція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під час інклюзивного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Pr="00734DB9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жестовою мовою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8131DF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29001, м. Хмельниць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кий, вул. Шевченка,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буд. 40/2</w:t>
            </w:r>
          </w:p>
          <w:p w:rsidR="008131DF" w:rsidRDefault="008131DF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(038) 270-20-54</w:t>
            </w:r>
          </w:p>
          <w:p w:rsidR="008131DF" w:rsidRPr="00734DB9" w:rsidRDefault="008131DF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hesedbesht@ukr.net</w:t>
            </w:r>
          </w:p>
        </w:tc>
      </w:tr>
      <w:tr w:rsidR="00285682" w:rsidTr="00E4792C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Благодійна організація "Благодійний фонд "</w:t>
            </w:r>
            <w:proofErr w:type="spellStart"/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Карітас</w:t>
            </w:r>
            <w:proofErr w:type="spellEnd"/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Хмельницький УГКЦ"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E4792C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Транспортні послуги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29000, Хмельницька обл., м. Хмельницький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Зарічанська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10/3</w:t>
            </w:r>
          </w:p>
          <w:p w:rsidR="00E4792C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(038) 278-59-89</w:t>
            </w:r>
          </w:p>
          <w:p w:rsidR="00E4792C" w:rsidRPr="00734DB9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caritas.km@gmail.com</w:t>
            </w:r>
          </w:p>
        </w:tc>
      </w:tr>
      <w:tr w:rsidR="00285682" w:rsidTr="00E4792C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обласна організація Українського товариства глухих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жестовою мовою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адаптація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792C" w:rsidRPr="00734DB9" w:rsidRDefault="00E4792C" w:rsidP="00E4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29000, Хмельницька обл., м. Хмельницький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Пилипчука</w:t>
            </w:r>
            <w:proofErr w:type="spellEnd"/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26/1</w:t>
            </w:r>
          </w:p>
          <w:p w:rsidR="00E4792C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(038) 265-16-31</w:t>
            </w:r>
          </w:p>
          <w:p w:rsidR="00E4792C" w:rsidRPr="00734DB9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khmelnytsk_utog@ukr.net</w:t>
            </w:r>
          </w:p>
        </w:tc>
      </w:tr>
      <w:tr w:rsidR="00285682" w:rsidTr="00E4792C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E4792C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"ЦЕНТР РЕАБІЛІТАЦІЇ ТА ВІДНОВЛЕННЯ"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E4792C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Соціально-психологічна реабілітація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інтеграція та реінтеграція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5.Соціальна адаптація;</w:t>
            </w:r>
          </w:p>
          <w:p w:rsidR="00E4792C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сімей, у яких виховуються діти-сироти і діти, позбавлені батьківського піклування</w:t>
            </w:r>
            <w:r w:rsid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E4792C" w:rsidRPr="00E4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профілактика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9E5669" w:rsidP="009E56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29013, Хме</w:t>
            </w:r>
            <w:r w:rsidR="00253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льницька обл., м. Хмельницький, вул. Героїв Маріуполя</w:t>
            </w:r>
            <w:r w:rsidRPr="009E5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13\1, кв. 25</w:t>
            </w:r>
          </w:p>
          <w:p w:rsidR="009E5669" w:rsidRPr="00734DB9" w:rsidRDefault="009E5669" w:rsidP="009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Pr="009E5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(093) 156-88-87</w:t>
            </w:r>
          </w:p>
        </w:tc>
      </w:tr>
    </w:tbl>
    <w:p w:rsidR="00285682" w:rsidRDefault="00285682" w:rsidP="0028568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D64CB5" w:rsidRDefault="00D64CB5"/>
    <w:sectPr w:rsidR="00D64CB5" w:rsidSect="00D6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682"/>
    <w:rsid w:val="002534D5"/>
    <w:rsid w:val="00285682"/>
    <w:rsid w:val="002F5725"/>
    <w:rsid w:val="008131DF"/>
    <w:rsid w:val="009E5669"/>
    <w:rsid w:val="00AF32E2"/>
    <w:rsid w:val="00D2249A"/>
    <w:rsid w:val="00D64CB5"/>
    <w:rsid w:val="00E4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2"/>
  </w:style>
  <w:style w:type="paragraph" w:styleId="2">
    <w:name w:val="heading 2"/>
    <w:basedOn w:val="a"/>
    <w:next w:val="a"/>
    <w:link w:val="20"/>
    <w:uiPriority w:val="9"/>
    <w:unhideWhenUsed/>
    <w:qFormat/>
    <w:rsid w:val="00285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mala.ov</dc:creator>
  <cp:lastModifiedBy>Администратор</cp:lastModifiedBy>
  <cp:revision>2</cp:revision>
  <dcterms:created xsi:type="dcterms:W3CDTF">2024-10-02T07:47:00Z</dcterms:created>
  <dcterms:modified xsi:type="dcterms:W3CDTF">2024-10-02T07:47:00Z</dcterms:modified>
</cp:coreProperties>
</file>